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赛事申办材料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（一）资质证明：申办单位法人登记证书复印件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赛事</w:t>
      </w:r>
      <w:r>
        <w:rPr>
          <w:rFonts w:hint="eastAsia" w:ascii="仿宋" w:hAnsi="仿宋" w:eastAsia="仿宋"/>
          <w:sz w:val="32"/>
          <w:szCs w:val="32"/>
        </w:rPr>
        <w:t>申办表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赛事申办请示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地市级体育行政部门或项目管理单位出具的同意办赛的书面文件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赛事申办表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898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3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电话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8529" w:type="dxa"/>
            <w:gridSpan w:val="4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场地及情况简述：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4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意向赞助商或协办单位：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529" w:type="dxa"/>
            <w:gridSpan w:val="4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ind w:firstLine="840" w:firstLineChars="35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（盖章）</w:t>
            </w:r>
          </w:p>
          <w:p>
            <w:pPr>
              <w:widowControl/>
              <w:ind w:firstLine="1800" w:firstLineChars="7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iMjBjOTQ0NmRlMTY4Y2I3Mzc5Nzk2MTFiNzcyNDUifQ=="/>
  </w:docVars>
  <w:rsids>
    <w:rsidRoot w:val="00924AD0"/>
    <w:rsid w:val="00901E7F"/>
    <w:rsid w:val="00924AD0"/>
    <w:rsid w:val="00A315E0"/>
    <w:rsid w:val="00A9651E"/>
    <w:rsid w:val="11CC5193"/>
    <w:rsid w:val="2EE70873"/>
    <w:rsid w:val="324415BD"/>
    <w:rsid w:val="4E3E3CC4"/>
    <w:rsid w:val="5BA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3</Lines>
  <Paragraphs>1</Paragraphs>
  <TotalTime>204</TotalTime>
  <ScaleCrop>false</ScaleCrop>
  <LinksUpToDate>false</LinksUpToDate>
  <CharactersWithSpaces>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2021-04-01T01:58:00Z</dcterms:created>
  <dc:creator>202</dc:creator>
  <cp:lastModifiedBy>胖狮子晨晨</cp:lastModifiedBy>
  <dcterms:modified xsi:type="dcterms:W3CDTF">2023-02-28T04:42:19Z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B3DA1E10B6C34AA19EE6EEB20A209006</vt:lpwstr>
  </property>
</Properties>
</file>