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附件1：</w:t>
      </w:r>
    </w:p>
    <w:p>
      <w:pPr>
        <w:jc w:val="center"/>
        <w:rPr>
          <w:rFonts w:ascii="宋体" w:hAnsi="宋体" w:eastAsia="宋体"/>
          <w:b/>
          <w:bCs/>
          <w:sz w:val="44"/>
          <w:szCs w:val="44"/>
        </w:rPr>
      </w:pPr>
      <w:r>
        <w:rPr>
          <w:rFonts w:hint="eastAsia" w:ascii="宋体" w:hAnsi="宋体" w:eastAsia="宋体"/>
          <w:b/>
          <w:bCs/>
          <w:sz w:val="44"/>
          <w:szCs w:val="44"/>
        </w:rPr>
        <w:t>赛事申办材料</w:t>
      </w:r>
    </w:p>
    <w:p>
      <w:pPr>
        <w:jc w:val="center"/>
        <w:rPr>
          <w:rFonts w:ascii="宋体" w:hAnsi="宋体" w:eastAsia="宋体"/>
          <w:b/>
          <w:bCs/>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ascii="仿宋" w:hAnsi="仿宋" w:eastAsia="仿宋"/>
          <w:sz w:val="32"/>
          <w:szCs w:val="32"/>
        </w:rPr>
        <w:t>（一）资质证明：申办单位法人登记证书复印件</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赛事</w:t>
      </w:r>
      <w:r>
        <w:rPr>
          <w:rFonts w:hint="eastAsia" w:ascii="仿宋" w:hAnsi="仿宋" w:eastAsia="仿宋"/>
          <w:sz w:val="32"/>
          <w:szCs w:val="32"/>
        </w:rPr>
        <w:t>申办意向书</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sz w:val="32"/>
          <w:szCs w:val="32"/>
          <w:lang w:val="en-US" w:eastAsia="zh-CN"/>
        </w:rPr>
      </w:pPr>
      <w:r>
        <w:rPr>
          <w:rFonts w:hint="eastAsia" w:ascii="仿宋" w:hAnsi="仿宋" w:eastAsia="仿宋"/>
          <w:sz w:val="32"/>
          <w:szCs w:val="32"/>
        </w:rPr>
        <w:t>（三）</w:t>
      </w:r>
      <w:r>
        <w:rPr>
          <w:rFonts w:hint="eastAsia" w:ascii="仿宋" w:hAnsi="仿宋" w:eastAsia="仿宋"/>
          <w:sz w:val="32"/>
          <w:szCs w:val="32"/>
          <w:lang w:val="en-US" w:eastAsia="zh-CN"/>
        </w:rPr>
        <w:t>赛事申办请示</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）地市体育局项目主管单位或地市项目协会出具的同意办赛的书面文件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宋体" w:hAnsi="宋体" w:eastAsia="宋体"/>
          <w:b/>
          <w:color w:val="000000"/>
          <w:sz w:val="32"/>
          <w:szCs w:val="32"/>
        </w:rPr>
      </w:pPr>
    </w:p>
    <w:p>
      <w:pPr>
        <w:jc w:val="center"/>
        <w:rPr>
          <w:rFonts w:hint="eastAsia" w:ascii="宋体" w:hAnsi="宋体" w:eastAsia="宋体"/>
          <w:b/>
          <w:color w:val="000000"/>
          <w:sz w:val="32"/>
          <w:szCs w:val="32"/>
        </w:rPr>
      </w:pPr>
    </w:p>
    <w:p>
      <w:pPr>
        <w:jc w:val="center"/>
        <w:rPr>
          <w:rFonts w:hint="eastAsia" w:ascii="宋体" w:hAnsi="宋体" w:eastAsia="宋体"/>
          <w:b/>
          <w:color w:val="000000"/>
          <w:sz w:val="32"/>
          <w:szCs w:val="32"/>
        </w:rPr>
      </w:pPr>
    </w:p>
    <w:p>
      <w:pPr>
        <w:jc w:val="center"/>
        <w:rPr>
          <w:rFonts w:hint="eastAsia" w:ascii="宋体" w:hAnsi="宋体" w:eastAsia="宋体"/>
          <w:b/>
          <w:color w:val="000000"/>
          <w:sz w:val="32"/>
          <w:szCs w:val="32"/>
        </w:rPr>
      </w:pPr>
    </w:p>
    <w:p>
      <w:pPr>
        <w:jc w:val="both"/>
        <w:rPr>
          <w:rFonts w:hint="eastAsia" w:ascii="宋体" w:hAnsi="宋体" w:eastAsia="宋体"/>
          <w:b/>
          <w:color w:val="000000"/>
          <w:sz w:val="32"/>
          <w:szCs w:val="32"/>
        </w:rPr>
      </w:pPr>
    </w:p>
    <w:p>
      <w:pPr>
        <w:jc w:val="center"/>
        <w:rPr>
          <w:rFonts w:hint="default" w:ascii="宋体" w:hAnsi="宋体" w:eastAsia="宋体"/>
          <w:b/>
          <w:sz w:val="28"/>
          <w:szCs w:val="28"/>
          <w:lang w:val="en-US"/>
        </w:rPr>
      </w:pPr>
      <w:r>
        <w:rPr>
          <w:rFonts w:hint="eastAsia" w:ascii="宋体" w:hAnsi="宋体" w:eastAsia="宋体"/>
          <w:b/>
          <w:color w:val="000000"/>
          <w:sz w:val="32"/>
          <w:szCs w:val="32"/>
        </w:rPr>
        <w:t>赛事申办</w:t>
      </w:r>
      <w:r>
        <w:rPr>
          <w:rFonts w:hint="eastAsia" w:ascii="宋体" w:hAnsi="宋体" w:eastAsia="宋体"/>
          <w:b/>
          <w:color w:val="000000"/>
          <w:sz w:val="32"/>
          <w:szCs w:val="32"/>
          <w:lang w:val="en-US" w:eastAsia="zh-CN"/>
        </w:rPr>
        <w:t>意向书</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898"/>
        <w:gridCol w:w="1604"/>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rPr>
                <w:rFonts w:ascii="仿宋" w:hAnsi="仿宋" w:eastAsia="仿宋"/>
                <w:kern w:val="0"/>
                <w:sz w:val="24"/>
              </w:rPr>
            </w:pPr>
            <w:r>
              <w:rPr>
                <w:rFonts w:hint="eastAsia" w:ascii="仿宋" w:hAnsi="仿宋" w:eastAsia="仿宋"/>
                <w:kern w:val="0"/>
                <w:sz w:val="24"/>
              </w:rPr>
              <w:t>拟申请赛事名称</w:t>
            </w:r>
          </w:p>
        </w:tc>
        <w:tc>
          <w:tcPr>
            <w:tcW w:w="6623" w:type="dxa"/>
            <w:gridSpan w:val="3"/>
            <w:vAlign w:val="center"/>
          </w:tcPr>
          <w:p>
            <w:pPr>
              <w:widowControl/>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jc w:val="center"/>
              <w:rPr>
                <w:rFonts w:ascii="仿宋" w:hAnsi="仿宋" w:eastAsia="仿宋"/>
                <w:kern w:val="0"/>
                <w:sz w:val="24"/>
              </w:rPr>
            </w:pPr>
            <w:r>
              <w:rPr>
                <w:rFonts w:hint="eastAsia" w:ascii="仿宋" w:hAnsi="仿宋" w:eastAsia="仿宋"/>
                <w:kern w:val="0"/>
                <w:sz w:val="24"/>
              </w:rPr>
              <w:t>单位名称</w:t>
            </w:r>
          </w:p>
        </w:tc>
        <w:tc>
          <w:tcPr>
            <w:tcW w:w="2898" w:type="dxa"/>
            <w:vAlign w:val="center"/>
          </w:tcPr>
          <w:p>
            <w:pPr>
              <w:widowControl/>
              <w:jc w:val="center"/>
              <w:rPr>
                <w:rFonts w:ascii="仿宋" w:hAnsi="仿宋" w:eastAsia="仿宋"/>
                <w:kern w:val="0"/>
                <w:sz w:val="24"/>
              </w:rPr>
            </w:pPr>
          </w:p>
        </w:tc>
        <w:tc>
          <w:tcPr>
            <w:tcW w:w="1604" w:type="dxa"/>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法定代表人</w:t>
            </w:r>
          </w:p>
        </w:tc>
        <w:tc>
          <w:tcPr>
            <w:tcW w:w="2121" w:type="dxa"/>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jc w:val="center"/>
              <w:rPr>
                <w:rFonts w:ascii="仿宋" w:hAnsi="仿宋" w:eastAsia="仿宋"/>
                <w:kern w:val="0"/>
                <w:sz w:val="24"/>
              </w:rPr>
            </w:pPr>
            <w:r>
              <w:rPr>
                <w:rFonts w:hint="eastAsia" w:ascii="仿宋" w:hAnsi="仿宋" w:eastAsia="仿宋"/>
                <w:kern w:val="0"/>
                <w:sz w:val="24"/>
              </w:rPr>
              <w:t>办公地址</w:t>
            </w:r>
          </w:p>
        </w:tc>
        <w:tc>
          <w:tcPr>
            <w:tcW w:w="2898" w:type="dxa"/>
            <w:vAlign w:val="center"/>
          </w:tcPr>
          <w:p>
            <w:pPr>
              <w:widowControl/>
              <w:jc w:val="center"/>
              <w:rPr>
                <w:rFonts w:ascii="仿宋" w:hAnsi="仿宋" w:eastAsia="仿宋"/>
                <w:kern w:val="0"/>
                <w:sz w:val="24"/>
              </w:rPr>
            </w:pPr>
          </w:p>
        </w:tc>
        <w:tc>
          <w:tcPr>
            <w:tcW w:w="1604" w:type="dxa"/>
            <w:vAlign w:val="center"/>
          </w:tcPr>
          <w:p>
            <w:pPr>
              <w:widowControl/>
              <w:jc w:val="center"/>
              <w:rPr>
                <w:rFonts w:ascii="仿宋" w:hAnsi="仿宋" w:eastAsia="仿宋"/>
                <w:kern w:val="0"/>
                <w:sz w:val="24"/>
              </w:rPr>
            </w:pPr>
            <w:r>
              <w:rPr>
                <w:rFonts w:hint="eastAsia" w:ascii="仿宋" w:hAnsi="仿宋" w:eastAsia="仿宋"/>
                <w:kern w:val="0"/>
                <w:sz w:val="24"/>
              </w:rPr>
              <w:t>电子邮件</w:t>
            </w:r>
          </w:p>
        </w:tc>
        <w:tc>
          <w:tcPr>
            <w:tcW w:w="2121" w:type="dxa"/>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vAlign w:val="center"/>
          </w:tcPr>
          <w:p>
            <w:pPr>
              <w:widowControl/>
              <w:jc w:val="center"/>
              <w:rPr>
                <w:rFonts w:ascii="仿宋" w:hAnsi="仿宋" w:eastAsia="仿宋"/>
                <w:kern w:val="0"/>
                <w:sz w:val="24"/>
              </w:rPr>
            </w:pPr>
            <w:r>
              <w:rPr>
                <w:rFonts w:hint="eastAsia" w:ascii="仿宋" w:hAnsi="仿宋" w:eastAsia="仿宋"/>
                <w:kern w:val="0"/>
                <w:sz w:val="24"/>
              </w:rPr>
              <w:t>申办单位联系人</w:t>
            </w:r>
          </w:p>
        </w:tc>
        <w:tc>
          <w:tcPr>
            <w:tcW w:w="2898" w:type="dxa"/>
            <w:vAlign w:val="center"/>
          </w:tcPr>
          <w:p>
            <w:pPr>
              <w:widowControl/>
              <w:jc w:val="center"/>
              <w:rPr>
                <w:rFonts w:ascii="仿宋" w:hAnsi="仿宋" w:eastAsia="仿宋"/>
                <w:kern w:val="0"/>
                <w:sz w:val="24"/>
              </w:rPr>
            </w:pPr>
          </w:p>
        </w:tc>
        <w:tc>
          <w:tcPr>
            <w:tcW w:w="1604" w:type="dxa"/>
            <w:vAlign w:val="center"/>
          </w:tcPr>
          <w:p>
            <w:pPr>
              <w:widowControl/>
              <w:jc w:val="center"/>
              <w:rPr>
                <w:rFonts w:ascii="仿宋" w:hAnsi="仿宋" w:eastAsia="仿宋"/>
                <w:kern w:val="0"/>
                <w:sz w:val="24"/>
              </w:rPr>
            </w:pPr>
            <w:r>
              <w:rPr>
                <w:rFonts w:hint="eastAsia" w:ascii="仿宋" w:hAnsi="仿宋" w:eastAsia="仿宋"/>
                <w:kern w:val="0"/>
                <w:sz w:val="24"/>
              </w:rPr>
              <w:t>联系</w:t>
            </w:r>
            <w:r>
              <w:rPr>
                <w:rFonts w:hint="eastAsia" w:ascii="仿宋" w:hAnsi="仿宋" w:eastAsia="仿宋"/>
                <w:kern w:val="0"/>
                <w:sz w:val="24"/>
                <w:lang w:val="en-US" w:eastAsia="zh-CN"/>
              </w:rPr>
              <w:t>人</w:t>
            </w:r>
            <w:r>
              <w:rPr>
                <w:rFonts w:hint="eastAsia" w:ascii="仿宋" w:hAnsi="仿宋" w:eastAsia="仿宋"/>
                <w:kern w:val="0"/>
                <w:sz w:val="24"/>
              </w:rPr>
              <w:t>电话</w:t>
            </w:r>
          </w:p>
        </w:tc>
        <w:tc>
          <w:tcPr>
            <w:tcW w:w="2121" w:type="dxa"/>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8529" w:type="dxa"/>
            <w:gridSpan w:val="4"/>
          </w:tcPr>
          <w:p>
            <w:pPr>
              <w:widowControl/>
              <w:rPr>
                <w:rFonts w:ascii="仿宋" w:hAnsi="仿宋" w:eastAsia="仿宋"/>
                <w:kern w:val="0"/>
                <w:sz w:val="24"/>
              </w:rPr>
            </w:pPr>
            <w:r>
              <w:rPr>
                <w:rFonts w:hint="eastAsia" w:ascii="仿宋" w:hAnsi="仿宋" w:eastAsia="仿宋"/>
                <w:kern w:val="0"/>
                <w:sz w:val="24"/>
              </w:rPr>
              <w:t>场地及情况简述：</w:t>
            </w:r>
          </w:p>
          <w:p>
            <w:pPr>
              <w:widowControl/>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529" w:type="dxa"/>
            <w:gridSpan w:val="4"/>
          </w:tcPr>
          <w:p>
            <w:pPr>
              <w:widowControl/>
              <w:rPr>
                <w:rFonts w:ascii="仿宋" w:hAnsi="仿宋" w:eastAsia="仿宋"/>
                <w:kern w:val="0"/>
                <w:sz w:val="24"/>
              </w:rPr>
            </w:pPr>
            <w:r>
              <w:rPr>
                <w:rFonts w:hint="eastAsia" w:ascii="仿宋" w:hAnsi="仿宋" w:eastAsia="仿宋"/>
                <w:kern w:val="0"/>
                <w:sz w:val="24"/>
              </w:rPr>
              <w:t>意向赞助商或协办单位：</w:t>
            </w:r>
          </w:p>
          <w:p>
            <w:pPr>
              <w:widowControl/>
              <w:rPr>
                <w:rFonts w:ascii="仿宋" w:hAnsi="仿宋" w:eastAsia="仿宋"/>
                <w:kern w:val="0"/>
                <w:sz w:val="24"/>
              </w:rPr>
            </w:pPr>
          </w:p>
          <w:p>
            <w:pPr>
              <w:widowControl/>
              <w:rPr>
                <w:rFonts w:ascii="仿宋" w:hAnsi="仿宋" w:eastAsia="仿宋"/>
                <w:kern w:val="0"/>
                <w:sz w:val="24"/>
              </w:rPr>
            </w:pPr>
          </w:p>
          <w:p>
            <w:pP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529" w:type="dxa"/>
            <w:gridSpan w:val="4"/>
          </w:tcPr>
          <w:p>
            <w:pPr>
              <w:widowControl/>
              <w:rPr>
                <w:rFonts w:ascii="仿宋" w:hAnsi="仿宋" w:eastAsia="仿宋"/>
                <w:kern w:val="0"/>
                <w:sz w:val="24"/>
              </w:rPr>
            </w:pPr>
          </w:p>
          <w:p>
            <w:pPr>
              <w:widowControl/>
              <w:jc w:val="left"/>
              <w:rPr>
                <w:rFonts w:ascii="仿宋" w:hAnsi="仿宋" w:eastAsia="仿宋"/>
                <w:kern w:val="0"/>
                <w:sz w:val="24"/>
              </w:rPr>
            </w:pPr>
          </w:p>
          <w:p>
            <w:pPr>
              <w:widowControl/>
              <w:jc w:val="left"/>
              <w:rPr>
                <w:rFonts w:ascii="仿宋" w:hAnsi="仿宋" w:eastAsia="仿宋"/>
                <w:kern w:val="0"/>
                <w:sz w:val="24"/>
              </w:rPr>
            </w:pPr>
            <w:r>
              <w:rPr>
                <w:rFonts w:hint="eastAsia" w:ascii="仿宋" w:hAnsi="仿宋" w:eastAsia="仿宋"/>
                <w:kern w:val="0"/>
                <w:sz w:val="24"/>
              </w:rPr>
              <w:t>申请单位：</w:t>
            </w:r>
          </w:p>
          <w:p>
            <w:pPr>
              <w:widowControl/>
              <w:ind w:firstLine="960" w:firstLineChars="400"/>
              <w:jc w:val="left"/>
              <w:rPr>
                <w:rFonts w:ascii="仿宋" w:hAnsi="仿宋" w:eastAsia="仿宋"/>
                <w:kern w:val="0"/>
                <w:sz w:val="24"/>
              </w:rPr>
            </w:pPr>
            <w:r>
              <w:rPr>
                <w:rFonts w:hint="eastAsia" w:ascii="仿宋" w:hAnsi="仿宋" w:eastAsia="仿宋"/>
                <w:kern w:val="0"/>
                <w:sz w:val="24"/>
              </w:rPr>
              <w:t>（盖章）</w:t>
            </w:r>
          </w:p>
          <w:p>
            <w:pPr>
              <w:widowControl/>
              <w:ind w:firstLine="1800" w:firstLineChars="750"/>
              <w:rPr>
                <w:rFonts w:hint="eastAsia" w:ascii="仿宋" w:hAnsi="仿宋" w:eastAsia="仿宋"/>
                <w:kern w:val="0"/>
                <w:sz w:val="24"/>
              </w:rPr>
            </w:pPr>
            <w:r>
              <w:rPr>
                <w:rFonts w:hint="eastAsia" w:ascii="仿宋" w:hAnsi="仿宋" w:eastAsia="仿宋"/>
                <w:kern w:val="0"/>
                <w:sz w:val="24"/>
              </w:rPr>
              <w:t>年</w:t>
            </w:r>
            <w:r>
              <w:rPr>
                <w:rFonts w:ascii="仿宋" w:hAnsi="仿宋" w:eastAsia="仿宋"/>
                <w:kern w:val="0"/>
                <w:sz w:val="24"/>
              </w:rPr>
              <w:t xml:space="preserve">   </w:t>
            </w:r>
            <w:r>
              <w:rPr>
                <w:rFonts w:hint="eastAsia" w:ascii="仿宋" w:hAnsi="仿宋" w:eastAsia="仿宋"/>
                <w:kern w:val="0"/>
                <w:sz w:val="24"/>
              </w:rPr>
              <w:t>月</w:t>
            </w:r>
            <w:r>
              <w:rPr>
                <w:rFonts w:ascii="仿宋" w:hAnsi="仿宋" w:eastAsia="仿宋"/>
                <w:kern w:val="0"/>
                <w:sz w:val="24"/>
              </w:rPr>
              <w:t xml:space="preserve">   </w:t>
            </w:r>
            <w:r>
              <w:rPr>
                <w:rFonts w:hint="eastAsia" w:ascii="仿宋" w:hAnsi="仿宋" w:eastAsia="仿宋"/>
                <w:kern w:val="0"/>
                <w:sz w:val="24"/>
              </w:rPr>
              <w:t>日</w:t>
            </w:r>
          </w:p>
          <w:p>
            <w:pPr>
              <w:widowControl/>
              <w:ind w:firstLine="1800" w:firstLineChars="750"/>
              <w:rPr>
                <w:rFonts w:hint="eastAsia" w:ascii="仿宋" w:hAnsi="仿宋" w:eastAsia="仿宋"/>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924AD0"/>
    <w:rsid w:val="00901E7F"/>
    <w:rsid w:val="00924AD0"/>
    <w:rsid w:val="00A315E0"/>
    <w:rsid w:val="00A9651E"/>
    <w:rsid w:val="11CC5193"/>
    <w:rsid w:val="12EA61CA"/>
    <w:rsid w:val="13202322"/>
    <w:rsid w:val="15DD2016"/>
    <w:rsid w:val="1A1104E0"/>
    <w:rsid w:val="231D2B41"/>
    <w:rsid w:val="263A0DBE"/>
    <w:rsid w:val="2A0538CA"/>
    <w:rsid w:val="2EE70873"/>
    <w:rsid w:val="324415BD"/>
    <w:rsid w:val="38D33D9A"/>
    <w:rsid w:val="3E281AC5"/>
    <w:rsid w:val="3FA550A3"/>
    <w:rsid w:val="4E3E3CC4"/>
    <w:rsid w:val="4F3F2E1E"/>
    <w:rsid w:val="56A31EE4"/>
    <w:rsid w:val="5BAF1171"/>
    <w:rsid w:val="666D7E19"/>
    <w:rsid w:val="6C084DC9"/>
    <w:rsid w:val="73463ECB"/>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Words>
  <Characters>145</Characters>
  <Lines>3</Lines>
  <Paragraphs>1</Paragraphs>
  <TotalTime>0</TotalTime>
  <ScaleCrop>false</ScaleCrop>
  <LinksUpToDate>false</LinksUpToDate>
  <CharactersWithSpaces>152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2021-04-01T01:58:00Z</dcterms:created>
  <dc:creator>202</dc:creator>
  <cp:lastModifiedBy>^</cp:lastModifiedBy>
  <dcterms:modified xsi:type="dcterms:W3CDTF">2024-01-23T05:23:29Z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C25CD12CE1B5493A8B70F05E2FC0890E_13</vt:lpwstr>
  </property>
</Properties>
</file>